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"/>
        <w:gridCol w:w="2267"/>
        <w:gridCol w:w="1091"/>
        <w:gridCol w:w="936"/>
        <w:gridCol w:w="936"/>
        <w:gridCol w:w="1023"/>
        <w:gridCol w:w="1091"/>
        <w:gridCol w:w="1091"/>
        <w:gridCol w:w="1091"/>
      </w:tblGrid>
      <w:tr w:rsidR="002F3B12" w:rsidRPr="002F3B12" w14:paraId="6C21FF7B" w14:textId="77777777" w:rsidTr="002F3B12">
        <w:trPr>
          <w:trHeight w:val="840"/>
        </w:trPr>
        <w:tc>
          <w:tcPr>
            <w:tcW w:w="0" w:type="auto"/>
            <w:gridSpan w:val="9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5C52B621" w14:textId="7AE6E51F" w:rsidR="002F3B12" w:rsidRPr="002F3B12" w:rsidRDefault="002F3B12" w:rsidP="002F3B12">
            <w:pPr>
              <w:jc w:val="center"/>
              <w:rPr>
                <w:b/>
                <w:bCs/>
              </w:rPr>
            </w:pPr>
            <w:r w:rsidRPr="002F3B12">
              <w:rPr>
                <w:b/>
                <w:bCs/>
              </w:rPr>
              <w:t>CAMPIONATUL RAIONULUI CALARASI LA FOTBAL</w:t>
            </w:r>
          </w:p>
        </w:tc>
      </w:tr>
      <w:tr w:rsidR="002F3B12" w:rsidRPr="002F3B12" w14:paraId="5CC032CD" w14:textId="77777777" w:rsidTr="002F3B12">
        <w:trPr>
          <w:trHeight w:val="840"/>
        </w:trPr>
        <w:tc>
          <w:tcPr>
            <w:tcW w:w="0" w:type="auto"/>
            <w:gridSpan w:val="9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6F52F64F" w14:textId="3455CC8A" w:rsidR="002F3B12" w:rsidRPr="002F3B12" w:rsidRDefault="002F3B12" w:rsidP="002F3B12">
            <w:pPr>
              <w:jc w:val="center"/>
              <w:rPr>
                <w:b/>
                <w:bCs/>
              </w:rPr>
            </w:pPr>
            <w:r w:rsidRPr="002F3B12">
              <w:rPr>
                <w:b/>
                <w:bCs/>
              </w:rPr>
              <w:t>EDITIA 2022</w:t>
            </w:r>
          </w:p>
        </w:tc>
      </w:tr>
      <w:tr w:rsidR="002F3B12" w:rsidRPr="002F3B12" w14:paraId="392B1E95" w14:textId="77777777" w:rsidTr="002F3B12">
        <w:trPr>
          <w:trHeight w:val="840"/>
        </w:trPr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5469D749" w14:textId="77777777" w:rsidR="002F3B12" w:rsidRPr="002F3B12" w:rsidRDefault="002F3B12" w:rsidP="002F3B12">
            <w:r w:rsidRPr="002F3B12">
              <w:t>L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7B74EC2C" w14:textId="77777777" w:rsidR="002F3B12" w:rsidRPr="002F3B12" w:rsidRDefault="002F3B12" w:rsidP="002F3B12">
            <w:r w:rsidRPr="002F3B12">
              <w:rPr>
                <w:b/>
                <w:bCs/>
              </w:rPr>
              <w:t>Echipe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4F956053" w14:textId="77777777" w:rsidR="002F3B12" w:rsidRPr="002F3B12" w:rsidRDefault="002F3B12" w:rsidP="002F3B12">
            <w:r w:rsidRPr="002F3B12">
              <w:rPr>
                <w:b/>
                <w:bCs/>
              </w:rPr>
              <w:t>J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309D323C" w14:textId="77777777" w:rsidR="002F3B12" w:rsidRPr="002F3B12" w:rsidRDefault="002F3B12" w:rsidP="002F3B12">
            <w:r w:rsidRPr="002F3B12">
              <w:rPr>
                <w:b/>
                <w:bCs/>
              </w:rPr>
              <w:t>V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199CF8B9" w14:textId="77777777" w:rsidR="002F3B12" w:rsidRPr="002F3B12" w:rsidRDefault="002F3B12" w:rsidP="002F3B12">
            <w:r w:rsidRPr="002F3B12">
              <w:rPr>
                <w:b/>
                <w:bCs/>
              </w:rPr>
              <w:t>E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35FE8B47" w14:textId="77777777" w:rsidR="002F3B12" w:rsidRPr="002F3B12" w:rsidRDefault="002F3B12" w:rsidP="002F3B12">
            <w:r w:rsidRPr="002F3B12">
              <w:rPr>
                <w:b/>
                <w:bCs/>
              </w:rPr>
              <w:t>Î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0131F3DF" w14:textId="77777777" w:rsidR="002F3B12" w:rsidRPr="002F3B12" w:rsidRDefault="002F3B12" w:rsidP="002F3B12">
            <w:r w:rsidRPr="002F3B12">
              <w:rPr>
                <w:b/>
                <w:bCs/>
              </w:rPr>
              <w:t>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746553A7" w14:textId="77777777" w:rsidR="002F3B12" w:rsidRPr="002F3B12" w:rsidRDefault="002F3B12" w:rsidP="002F3B12">
            <w:r w:rsidRPr="002F3B12">
              <w:rPr>
                <w:b/>
                <w:bCs/>
              </w:rPr>
              <w:t>S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6E471CDC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PT</w:t>
            </w:r>
          </w:p>
        </w:tc>
      </w:tr>
      <w:tr w:rsidR="002F3B12" w:rsidRPr="002F3B12" w14:paraId="64A38E0E" w14:textId="77777777" w:rsidTr="002F3B12">
        <w:trPr>
          <w:trHeight w:val="840"/>
        </w:trPr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4640FAF1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 1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45E7CDF6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TIBIRICA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68D52B1C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54E3BBB8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3FA566EC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476A46D9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532CC7E0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45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77FCBC6E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35D5C2EB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28</w:t>
            </w:r>
          </w:p>
        </w:tc>
      </w:tr>
      <w:tr w:rsidR="002F3B12" w:rsidRPr="002F3B12" w14:paraId="3FA048E2" w14:textId="77777777" w:rsidTr="002F3B12">
        <w:trPr>
          <w:trHeight w:val="840"/>
        </w:trPr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718DA35F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61C1701E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FC SIPOTENI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54F70B6F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247E87AE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2527D656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04565698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7F44C547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37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0C51409D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2428786A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25</w:t>
            </w:r>
          </w:p>
        </w:tc>
      </w:tr>
      <w:tr w:rsidR="002F3B12" w:rsidRPr="002F3B12" w14:paraId="05809BD3" w14:textId="77777777" w:rsidTr="002F3B12">
        <w:trPr>
          <w:trHeight w:val="840"/>
        </w:trPr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0318DFCB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6C4E327B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HIROVA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0EF37A52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2DA859E8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2E8DE303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144AB9BE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11C464B9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28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3658D79D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095463AD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21</w:t>
            </w:r>
          </w:p>
        </w:tc>
      </w:tr>
      <w:tr w:rsidR="002F3B12" w:rsidRPr="002F3B12" w14:paraId="0C560140" w14:textId="77777777" w:rsidTr="002F3B12">
        <w:trPr>
          <w:trHeight w:val="840"/>
        </w:trPr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31E69511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75F1757B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VALCINET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4B34D463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44C4B899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49EAAF3B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4B51489E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085BBB9B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28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4238D37E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28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19166CBB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18</w:t>
            </w:r>
          </w:p>
        </w:tc>
      </w:tr>
      <w:tr w:rsidR="002F3B12" w:rsidRPr="002F3B12" w14:paraId="4346CFC8" w14:textId="77777777" w:rsidTr="002F3B12">
        <w:trPr>
          <w:trHeight w:val="840"/>
        </w:trPr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5A7ABA62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314D1C0B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PITUSCA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76398EAF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 11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1923D4B9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0EA48E82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59FBC7C6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 4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2B2BD9C3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 27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4C4DD7B8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22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61598B6D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 11</w:t>
            </w:r>
          </w:p>
        </w:tc>
      </w:tr>
      <w:tr w:rsidR="002F3B12" w:rsidRPr="002F3B12" w14:paraId="413D4866" w14:textId="77777777" w:rsidTr="002F3B12">
        <w:trPr>
          <w:trHeight w:val="840"/>
        </w:trPr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0E9DF6D0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5D124428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VIRTUS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20CD8E05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08CE2758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67C8000E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7EB715EA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50D0A360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6F186CF8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39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171950CB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9</w:t>
            </w:r>
          </w:p>
        </w:tc>
      </w:tr>
      <w:tr w:rsidR="002F3B12" w:rsidRPr="002F3B12" w14:paraId="6ECB9647" w14:textId="77777777" w:rsidTr="002F3B12">
        <w:trPr>
          <w:trHeight w:val="840"/>
        </w:trPr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670F43EC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4FADB0E4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BRAVICEA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5567F3D8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 11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10027738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 0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49A45957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 1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410428B6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579A9A3E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 13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611C2B57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 63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shd w:val="clear" w:color="auto" w:fill="FCFCFC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10B79B40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 1</w:t>
            </w:r>
          </w:p>
        </w:tc>
      </w:tr>
      <w:tr w:rsidR="002F3B12" w:rsidRPr="002F3B12" w14:paraId="52BFF293" w14:textId="77777777" w:rsidTr="002F3B12">
        <w:trPr>
          <w:trHeight w:val="840"/>
        </w:trPr>
        <w:tc>
          <w:tcPr>
            <w:tcW w:w="0" w:type="auto"/>
            <w:gridSpan w:val="9"/>
            <w:tcBorders>
              <w:bottom w:val="single" w:sz="6" w:space="0" w:color="E6E6E6"/>
            </w:tcBorders>
            <w:shd w:val="clear" w:color="auto" w:fill="F2F2F2"/>
            <w:noWrap/>
            <w:tcMar>
              <w:top w:w="0" w:type="dxa"/>
              <w:left w:w="255" w:type="dxa"/>
              <w:bottom w:w="0" w:type="dxa"/>
              <w:right w:w="255" w:type="dxa"/>
            </w:tcMar>
            <w:vAlign w:val="center"/>
            <w:hideMark/>
          </w:tcPr>
          <w:p w14:paraId="13510C32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</w:rPr>
              <w:t> </w:t>
            </w:r>
            <w:r w:rsidRPr="002F3B12">
              <w:rPr>
                <w:b/>
                <w:bCs/>
                <w:i/>
                <w:iCs/>
                <w:u w:val="single"/>
              </w:rPr>
              <w:t>ECHIPA SASENI A FOST EXCLUSĂ DIN CAMPIONAT CONFORM DECIZIEI  </w:t>
            </w:r>
          </w:p>
          <w:p w14:paraId="274D8AF2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  <w:i/>
                <w:iCs/>
                <w:u w:val="single"/>
              </w:rPr>
              <w:t>CCA DIN  03.08.2022, </w:t>
            </w:r>
          </w:p>
          <w:p w14:paraId="64D822E7" w14:textId="77777777" w:rsidR="002F3B12" w:rsidRPr="002F3B12" w:rsidRDefault="002F3B12" w:rsidP="002F3B12">
            <w:pPr>
              <w:rPr>
                <w:b/>
                <w:bCs/>
              </w:rPr>
            </w:pPr>
            <w:r w:rsidRPr="002F3B12">
              <w:rPr>
                <w:b/>
                <w:bCs/>
                <w:i/>
                <w:iCs/>
                <w:u w:val="single"/>
              </w:rPr>
              <w:t>IAR TOATE REZULTATELE CU PARTICIPAREA ACESTEIA AU FOST ANULATE.</w:t>
            </w:r>
            <w:r w:rsidRPr="002F3B12">
              <w:rPr>
                <w:b/>
                <w:bCs/>
                <w:u w:val="single"/>
              </w:rPr>
              <w:t> </w:t>
            </w:r>
          </w:p>
        </w:tc>
      </w:tr>
    </w:tbl>
    <w:p w14:paraId="5239A1B1" w14:textId="77777777" w:rsidR="00410541" w:rsidRDefault="00410541" w:rsidP="002F3B12">
      <w:pPr>
        <w:jc w:val="center"/>
      </w:pPr>
    </w:p>
    <w:sectPr w:rsidR="00410541" w:rsidSect="00EF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12"/>
    <w:rsid w:val="002F3B12"/>
    <w:rsid w:val="00410541"/>
    <w:rsid w:val="00E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F4F2"/>
  <w15:chartTrackingRefBased/>
  <w15:docId w15:val="{119B0A0C-8806-42DD-B709-73AEB0B1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4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384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</dc:creator>
  <cp:keywords/>
  <dc:description/>
  <cp:lastModifiedBy>AUREL</cp:lastModifiedBy>
  <cp:revision>1</cp:revision>
  <dcterms:created xsi:type="dcterms:W3CDTF">2022-09-18T18:22:00Z</dcterms:created>
  <dcterms:modified xsi:type="dcterms:W3CDTF">2022-09-18T18:24:00Z</dcterms:modified>
</cp:coreProperties>
</file>